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BA" w:rsidRPr="00601DBA" w:rsidRDefault="000D381E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20"/>
      <w:bookmarkStart w:id="1" w:name="_Hlk116577677"/>
      <w:bookmarkStart w:id="2" w:name="_Hlk32839505"/>
      <w:bookmarkStart w:id="3" w:name="_GoBack"/>
      <w:bookmarkEnd w:id="0"/>
      <w:bookmarkEnd w:id="3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СРПСКА АКАДЕМИЈА НАУКА И УМЕТНОСТИ</w:t>
      </w:r>
    </w:p>
    <w:p w:rsidR="001F55F6" w:rsidRPr="001F55F6" w:rsidRDefault="000D381E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4" w:name="21"/>
      <w:bookmarkEnd w:id="4"/>
      <w:r w:rsidR="00601DBA" w:rsidRPr="001F55F6">
        <w:rPr>
          <w:rFonts w:ascii="Calibri" w:eastAsia="Calibri" w:hAnsi="Calibri" w:cs="Calibri"/>
          <w:b/>
          <w:w w:val="100"/>
          <w:sz w:val="20"/>
          <w:szCs w:val="20"/>
        </w:rPr>
        <w:t>101511919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:rsidR="00601DBA" w:rsidRDefault="000D381E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5" w:name="22"/>
      <w:bookmarkEnd w:id="5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>КНЕЗ МИХАИЛА БР.35</w:t>
      </w:r>
    </w:p>
    <w:p w:rsidR="001F55F6" w:rsidRPr="001F55F6" w:rsidRDefault="000D381E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6" w:name="23"/>
      <w:bookmarkEnd w:id="6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11000</w:t>
      </w:r>
      <w:r w:rsidRPr="001F55F6">
        <w:rPr>
          <w:rFonts w:cstheme="minorHAnsi"/>
          <w:b/>
          <w:sz w:val="20"/>
          <w:szCs w:val="20"/>
        </w:rPr>
        <w:t> </w:t>
      </w:r>
      <w:bookmarkStart w:id="7" w:name="24"/>
      <w:bookmarkEnd w:id="7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БЕОГРАД</w:t>
      </w:r>
    </w:p>
    <w:bookmarkEnd w:id="1"/>
    <w:p w:rsidR="001F55F6" w:rsidRPr="001F55F6" w:rsidRDefault="000D381E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RDefault="000D381E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9"/>
      <w:bookmarkEnd w:id="8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11.10.2023</w:t>
      </w:r>
    </w:p>
    <w:p w:rsidR="001F55F6" w:rsidRPr="001F55F6" w:rsidRDefault="000D381E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9" w:name="8"/>
      <w:bookmarkEnd w:id="9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308/9</w:t>
      </w:r>
    </w:p>
    <w:p w:rsidR="001F55F6" w:rsidRPr="00A9707B" w:rsidRDefault="000D381E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10" w:name="7"/>
      <w:bookmarkEnd w:id="10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На основу члана 146. став 1. Закона о јавним набавкама („Службени гласник“, број 91/19), наручилац доноси,</w:t>
      </w:r>
    </w:p>
    <w:p w:rsidR="001F55F6" w:rsidRPr="001F55F6" w:rsidRDefault="000D381E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1" w:name="_Hlk32839527"/>
      <w:r w:rsidRPr="001F55F6">
        <w:rPr>
          <w:rFonts w:cstheme="minorHAnsi"/>
          <w:b/>
          <w:sz w:val="32"/>
          <w:szCs w:val="32"/>
          <w:lang w:val="sr-Latn-BA"/>
        </w:rPr>
        <w:t xml:space="preserve">ОДЛУКА О ДОДЕЛИ </w:t>
      </w:r>
      <w:r w:rsidRPr="001F55F6">
        <w:rPr>
          <w:rFonts w:cstheme="minorHAnsi"/>
          <w:b/>
          <w:sz w:val="32"/>
          <w:szCs w:val="32"/>
          <w:lang w:val="sr-Latn-BA"/>
        </w:rPr>
        <w:t>УГОВОРА</w:t>
      </w:r>
      <w:bookmarkEnd w:id="11"/>
    </w:p>
    <w:p w:rsidR="001F55F6" w:rsidRPr="001F55F6" w:rsidRDefault="000D381E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_Hlk116577629"/>
      <w:bookmarkStart w:id="13" w:name="25"/>
      <w:bookmarkEnd w:id="12"/>
      <w:bookmarkEnd w:id="1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СРПСКА АКАДЕМИЈА НАУКА И УМЕТНОСТИ</w:t>
      </w:r>
    </w:p>
    <w:p w:rsidR="001F55F6" w:rsidRPr="001F55F6" w:rsidRDefault="000D381E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9"/>
      <w:bookmarkEnd w:id="14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331</w:t>
      </w:r>
    </w:p>
    <w:p w:rsidR="001F55F6" w:rsidRPr="001F55F6" w:rsidRDefault="000D381E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5" w:name="18"/>
      <w:bookmarkEnd w:id="15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 xml:space="preserve">Осигурање </w:t>
      </w:r>
    </w:p>
    <w:p w:rsidR="001F55F6" w:rsidRPr="001F55F6" w:rsidRDefault="000D381E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6" w:name="17"/>
      <w:bookmarkEnd w:id="16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2023/С Ф02-0036520</w:t>
      </w:r>
    </w:p>
    <w:p w:rsidR="001F55F6" w:rsidRPr="001F55F6" w:rsidRDefault="000D381E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9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9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RDefault="000D381E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20" w:name="26"/>
      <w:bookmarkEnd w:id="2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66510000</w:t>
      </w:r>
    </w:p>
    <w:p w:rsidR="001F55F6" w:rsidRPr="001F55F6" w:rsidRDefault="000D381E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1" w:name="1"/>
      <w:bookmarkEnd w:id="21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добровољно пензионо осигурање</w:t>
      </w:r>
    </w:p>
    <w:p w:rsidR="001F55F6" w:rsidRPr="00B84A8C" w:rsidRDefault="000D381E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2" w:name="2"/>
      <w:bookmarkEnd w:id="22"/>
      <w:r w:rsidR="00B84A8C" w:rsidRPr="001F55F6">
        <w:rPr>
          <w:rFonts w:ascii="Calibri" w:eastAsia="Calibri" w:hAnsi="Calibri" w:cs="Calibri"/>
          <w:b/>
          <w:w w:val="100"/>
          <w:sz w:val="20"/>
          <w:szCs w:val="20"/>
        </w:rPr>
        <w:t>3.000.000,00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3" w:name="3"/>
      <w:bookmarkEnd w:id="23"/>
      <w:r w:rsidRPr="00B84A8C"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  <w:t>РСД</w:t>
      </w:r>
    </w:p>
    <w:p w:rsidR="001F55F6" w:rsidRPr="001F55F6" w:rsidRDefault="000D381E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 се 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4" w:name="10"/>
      <w:bookmarkEnd w:id="24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B277A4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0D381E" w:rsidP="002A1737">
            <w:pP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bookmarkStart w:id="25" w:name="11"/>
            <w:bookmarkEnd w:id="2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ДУНАВ ДРУШТВО ЗА УПРАВЉАЊЕ ДОБРОВОЉНИМ ПЕНЗИЈСКИМ ФОНДОМ АД БЕОГРАД (СТАРИ ГРАД)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2"/>
            <w:bookmarkEnd w:id="2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100057074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3"/>
            <w:bookmarkEnd w:id="27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Кнез Михаилова, 10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4"/>
            <w:bookmarkEnd w:id="28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Београд (Стари Град)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5"/>
            <w:bookmarkEnd w:id="2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0" w:name="16"/>
            <w:bookmarkEnd w:id="30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Србија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0D381E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4"/>
      <w:bookmarkEnd w:id="31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2.304.000,00</w:t>
      </w:r>
    </w:p>
    <w:p w:rsidR="001F55F6" w:rsidRPr="00B84A8C" w:rsidRDefault="000D381E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(са ПДВ):</w:t>
      </w:r>
      <w:r w:rsidR="00B84A8C">
        <w:rPr>
          <w:rFonts w:cstheme="minorHAnsi"/>
          <w:bCs/>
          <w:sz w:val="20"/>
          <w:szCs w:val="20"/>
        </w:rPr>
        <w:tab/>
      </w:r>
      <w:bookmarkStart w:id="32" w:name="5"/>
      <w:bookmarkEnd w:id="32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2.304.000,00</w:t>
      </w:r>
    </w:p>
    <w:p w:rsidR="001F55F6" w:rsidRPr="00B84A8C" w:rsidRDefault="000D381E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3" w:name="6"/>
      <w:bookmarkEnd w:id="33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РСД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B277A4">
        <w:trPr>
          <w:trHeight w:val="453"/>
        </w:trPr>
        <w:tc>
          <w:tcPr>
            <w:tcW w:w="15589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B277A4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77A4" w:rsidRDefault="000D381E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:rsidR="00B277A4" w:rsidRDefault="00B277A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277A4">
        <w:trPr>
          <w:trHeight w:val="40"/>
        </w:trPr>
        <w:tc>
          <w:tcPr>
            <w:tcW w:w="15397" w:type="dxa"/>
            <w:shd w:val="clear" w:color="auto" w:fill="auto"/>
          </w:tcPr>
          <w:p w:rsidR="00B277A4" w:rsidRDefault="00B277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B277A4" w:rsidRDefault="00B277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277A4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B277A4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77A4" w:rsidRDefault="000D38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 w:rsidR="00B277A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77A4" w:rsidRDefault="000D38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77A4" w:rsidRDefault="000D38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Осигурање </w:t>
                  </w:r>
                </w:p>
              </w:tc>
            </w:tr>
            <w:tr w:rsidR="00B277A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77A4" w:rsidRDefault="000D38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77A4" w:rsidRDefault="000D38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331</w:t>
                  </w:r>
                </w:p>
              </w:tc>
            </w:tr>
            <w:tr w:rsidR="00B277A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77A4" w:rsidRDefault="000D38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77A4" w:rsidRDefault="000D38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 w:rsidR="00B277A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77A4" w:rsidRDefault="000D38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77A4" w:rsidRDefault="000D38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331/1, 08.09.2023</w:t>
                  </w:r>
                </w:p>
              </w:tc>
            </w:tr>
            <w:tr w:rsidR="00B277A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77A4" w:rsidRDefault="000D38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77A4" w:rsidRDefault="000D38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12.000.000,00</w:t>
                  </w:r>
                </w:p>
              </w:tc>
            </w:tr>
            <w:tr w:rsidR="00B277A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77A4" w:rsidRDefault="000D38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77A4" w:rsidRDefault="00B277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277A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77A4" w:rsidRDefault="000D38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77A4" w:rsidRDefault="000D38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66510000-Услуге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осигурања</w:t>
                  </w:r>
                </w:p>
              </w:tc>
            </w:tr>
            <w:tr w:rsidR="00B277A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77A4" w:rsidRDefault="000D38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77A4" w:rsidRDefault="00B277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277A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77A4" w:rsidRDefault="000D38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77A4" w:rsidRDefault="000D38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B277A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77A4" w:rsidRDefault="000D38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77A4" w:rsidRDefault="000D38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2023/С Ф02-0036520</w:t>
                  </w:r>
                </w:p>
              </w:tc>
            </w:tr>
            <w:tr w:rsidR="00B277A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77A4" w:rsidRDefault="000D38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77A4" w:rsidRDefault="000D38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 w:rsidR="00B277A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77A4" w:rsidRDefault="000D38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77A4" w:rsidRDefault="000D38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15.09.2023</w:t>
                  </w:r>
                </w:p>
              </w:tc>
            </w:tr>
            <w:tr w:rsidR="00B277A4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77A4" w:rsidRDefault="000D38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77A4" w:rsidRDefault="000D38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10.10.2023 10:00:00</w:t>
                  </w:r>
                </w:p>
              </w:tc>
            </w:tr>
          </w:tbl>
          <w:p w:rsidR="00B277A4" w:rsidRDefault="00B277A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B277A4" w:rsidRDefault="00B277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277A4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B277A4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77A4" w:rsidRDefault="000D38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 w:rsidR="00B277A4">
              <w:trPr>
                <w:trHeight w:val="4422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B277A4">
                    <w:trPr>
                      <w:trHeight w:val="170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B277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B277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добровољно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пензионо осигурање</w:t>
                              </w:r>
                            </w:p>
                          </w:tc>
                        </w:tr>
                        <w:tr w:rsidR="00B277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3.000.000,00</w:t>
                              </w:r>
                            </w:p>
                          </w:tc>
                        </w:tr>
                        <w:tr w:rsidR="00B277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 и критеријума квалитета</w:t>
                              </w:r>
                            </w:p>
                          </w:tc>
                        </w:tr>
                        <w:tr w:rsidR="00B277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Пондер за цену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c>
                        </w:tr>
                      </w:tbl>
                      <w:p w:rsidR="00B277A4" w:rsidRDefault="00B277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277A4">
                    <w:trPr>
                      <w:trHeight w:val="2721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2461"/>
                          <w:gridCol w:w="2840"/>
                        </w:tblGrid>
                        <w:tr w:rsidR="00B277A4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Критеријуми квалитета</w:t>
                              </w:r>
                            </w:p>
                          </w:tc>
                        </w:tr>
                        <w:tr w:rsidR="00B277A4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критеријума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Пондер</w:t>
                              </w:r>
                            </w:p>
                          </w:tc>
                        </w:tr>
                        <w:tr w:rsidR="00B277A4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Критеријум профитабилности - годишња стопа приноса фонда за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период од 5 година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</w:tr>
                        <w:tr w:rsidR="00B277A4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профитабилности - годишња стопа приноса фонда од почетка његовог пословања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</w:tr>
                        <w:tr w:rsidR="00B277A4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ефикасности - број чланова добровољног пензијског фонда – активних корисника по фондовима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</w:tr>
                        <w:tr w:rsidR="00B277A4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ефикасности - број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чланова добровољног пензијског фонда – укупно корисника по фондовима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</w:tr>
                        <w:tr w:rsidR="00B277A4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Вредност нето имовине добровољног пензијског фонда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</w:tr>
                        <w:tr w:rsidR="00B277A4">
                          <w:trPr>
                            <w:trHeight w:val="262"/>
                          </w:trPr>
                          <w:tc>
                            <w:tcPr>
                              <w:tcW w:w="125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сигурности - структура имовине добровољног пензијског фонда по класама активе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</w:tr>
                      </w:tbl>
                      <w:p w:rsidR="00B277A4" w:rsidRDefault="00B277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277A4" w:rsidRDefault="00B277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277A4" w:rsidRDefault="00B277A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B277A4" w:rsidRDefault="00B277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277A4">
        <w:trPr>
          <w:trHeight w:val="56"/>
        </w:trPr>
        <w:tc>
          <w:tcPr>
            <w:tcW w:w="15397" w:type="dxa"/>
            <w:shd w:val="clear" w:color="auto" w:fill="auto"/>
          </w:tcPr>
          <w:p w:rsidR="00B277A4" w:rsidRDefault="00B277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B277A4" w:rsidRDefault="00B277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B277A4" w:rsidRDefault="000D381E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B277A4" w:rsidRDefault="00B277A4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B277A4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B277A4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77A4" w:rsidRDefault="000D38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Подаци о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отварању</w:t>
                  </w:r>
                </w:p>
              </w:tc>
            </w:tr>
            <w:tr w:rsidR="00B277A4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77A4" w:rsidRDefault="000D38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10.10.2023 10:00:00</w:t>
                  </w:r>
                </w:p>
              </w:tc>
            </w:tr>
            <w:tr w:rsidR="00B277A4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77A4" w:rsidRDefault="000D38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10.10.2023 10:03:12</w:t>
                  </w:r>
                </w:p>
              </w:tc>
            </w:tr>
            <w:tr w:rsidR="00B277A4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B277A4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B277A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B277A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добровољно пензионо осигурање</w:t>
                              </w:r>
                            </w:p>
                          </w:tc>
                        </w:tr>
                        <w:tr w:rsidR="00B277A4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B277A4" w:rsidRDefault="00B277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B277A4" w:rsidRDefault="00B277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277A4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5"/>
                          <w:gridCol w:w="2245"/>
                          <w:gridCol w:w="2221"/>
                          <w:gridCol w:w="1399"/>
                          <w:gridCol w:w="2838"/>
                        </w:tblGrid>
                        <w:tr w:rsidR="00B277A4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Ознака / број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B277A4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ДУНАВ ДРУШТВО ЗА УПРАВЉАЊЕ ДОБРОВОЉНИМ ПЕНЗИЈСКИМ ФОНДОМ АД БЕОГРАД (СТАРИ ГРАД), Кнез Михаилова, 10, 11000, Београд (Стари Град),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И.бр.806/23 од 09.10.2023. године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9.10.2023. 12:01:15</w:t>
                              </w:r>
                            </w:p>
                          </w:tc>
                        </w:tr>
                      </w:tbl>
                      <w:p w:rsidR="00B277A4" w:rsidRDefault="00B277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B277A4" w:rsidRDefault="00B277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277A4" w:rsidRDefault="00B277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277A4" w:rsidRDefault="00B277A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B277A4" w:rsidRDefault="00B277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277A4">
        <w:trPr>
          <w:trHeight w:val="62"/>
        </w:trPr>
        <w:tc>
          <w:tcPr>
            <w:tcW w:w="15397" w:type="dxa"/>
            <w:shd w:val="clear" w:color="auto" w:fill="auto"/>
          </w:tcPr>
          <w:p w:rsidR="00B277A4" w:rsidRDefault="00B277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B277A4" w:rsidRDefault="00B277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B277A4" w:rsidRDefault="000D381E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B277A4" w:rsidRDefault="00B277A4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B277A4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B277A4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77A4" w:rsidRDefault="000D38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 w:rsidR="00B277A4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081"/>
                    <w:gridCol w:w="272"/>
                  </w:tblGrid>
                  <w:tr w:rsidR="00B277A4">
                    <w:tc>
                      <w:tcPr>
                        <w:tcW w:w="1511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065"/>
                          <w:gridCol w:w="1021"/>
                          <w:gridCol w:w="1021"/>
                          <w:gridCol w:w="897"/>
                          <w:gridCol w:w="1136"/>
                          <w:gridCol w:w="1136"/>
                          <w:gridCol w:w="1471"/>
                          <w:gridCol w:w="1471"/>
                          <w:gridCol w:w="1136"/>
                          <w:gridCol w:w="1136"/>
                          <w:gridCol w:w="1610"/>
                          <w:gridCol w:w="924"/>
                        </w:tblGrid>
                        <w:tr w:rsidR="00B277A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добровољно пензионо осигурање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679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Критеријуми квалитета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B277A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Критеријум ефикасности - број чланова добровољног пензијског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фонда – активних корисника по фондовима [број чланова]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Критеријум ефикасности - број чланова добровољног пензијског фонда – укупно корисника по фондовима [број чланова]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Критеријум профитабилности - годишња стопа приноса фонда од почетка његовог пословања [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%]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Критеријум профитабилности - годишња стопа приноса фонда за период од 5 година [%]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Критеријум сигурности - структура имовине добровољног пензијског фонда по класама активе [%]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Вредност нето имовине добровољног пензијског фонда [€]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B277A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ДУНАВ ДРУШТВО ЗА УПРАВЉАЊЕ ДОБРОВОЉНИМ ПЕНЗИЈСКИМ ФОНДОМ АД БЕОГРАД (СТАРИ ГРАД)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2304000.00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2304000.00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321830.00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90760.00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3.17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79.57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168161713.37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Пензијски доприноси уплаћују се у 12 месечних рата, искључиво безготовински, на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рачун кастоди банке ОТП Банка Србија ад Београд 325950050000447172 (број рачуна).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B277A4" w:rsidRDefault="00B277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8" w:type="dxa"/>
                        <w:shd w:val="clear" w:color="auto" w:fill="auto"/>
                      </w:tcPr>
                      <w:p w:rsidR="00B277A4" w:rsidRDefault="00B277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277A4" w:rsidRDefault="00B277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277A4" w:rsidRDefault="00B277A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277A4" w:rsidRDefault="00B277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277A4" w:rsidRDefault="00B277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277A4">
        <w:trPr>
          <w:trHeight w:val="50"/>
        </w:trPr>
        <w:tc>
          <w:tcPr>
            <w:tcW w:w="15392" w:type="dxa"/>
            <w:shd w:val="clear" w:color="auto" w:fill="auto"/>
          </w:tcPr>
          <w:p w:rsidR="00B277A4" w:rsidRDefault="00B277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277A4" w:rsidRDefault="00B277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277A4" w:rsidRDefault="00B277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277A4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B277A4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77A4" w:rsidRDefault="000D38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 w:rsidR="00B277A4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076"/>
                    <w:gridCol w:w="277"/>
                  </w:tblGrid>
                  <w:tr w:rsidR="00B277A4">
                    <w:tc>
                      <w:tcPr>
                        <w:tcW w:w="1511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064"/>
                          <w:gridCol w:w="1020"/>
                          <w:gridCol w:w="1020"/>
                          <w:gridCol w:w="896"/>
                          <w:gridCol w:w="1136"/>
                          <w:gridCol w:w="1136"/>
                          <w:gridCol w:w="1471"/>
                          <w:gridCol w:w="1471"/>
                          <w:gridCol w:w="1136"/>
                          <w:gridCol w:w="1136"/>
                          <w:gridCol w:w="1610"/>
                          <w:gridCol w:w="923"/>
                        </w:tblGrid>
                        <w:tr w:rsidR="00B277A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добровољно пензионо осигурање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679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Критеријуми квалитета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Остали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захтеви</w:t>
                              </w:r>
                            </w:p>
                          </w:tc>
                        </w:tr>
                        <w:tr w:rsidR="00B277A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Критеријум ефикасности - број чланова добровољног пензијског фонда – активних корисника по фондовима [број чланова]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Критеријум ефикасности - број чланова добровољног пензијског фонда – укупно корисника по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фондовима [број чланова]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Критеријум профитабилности - годишња стопа приноса фонда од почетка његовог пословања [%]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Критеријум профитабилности - годишња стопа приноса фонда за период од 5 година [%]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Критеријум сигурности - структура имовине добровољног пенз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ијског фонда по класама активе [%]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Вредност нето имовине добровољног пензијског фонда [€]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B277A4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ДУНАВ ДРУШТВО ЗА УПРАВЉАЊЕ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lastRenderedPageBreak/>
                                <w:t>ДОБРОВОЉНИМ ПЕНЗИЈСКИМ ФОНДОМ АД БЕОГРАД (СТАРИ ГРАД)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2304000.00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2304000.00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321830.00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90760.00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3.17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79.57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168161713.37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Пензијски доприноси уплаћују се у 12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месечних рата, искључиво безготовински, на рачун кастоди банке ОТП Банка Србија ад Београд 325950050000447172 (број рачуна).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60</w:t>
                              </w:r>
                            </w:p>
                          </w:tc>
                        </w:tr>
                      </w:tbl>
                      <w:p w:rsidR="00B277A4" w:rsidRDefault="00B277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auto"/>
                      </w:tcPr>
                      <w:p w:rsidR="00B277A4" w:rsidRDefault="00B277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277A4" w:rsidRDefault="00B277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277A4" w:rsidRDefault="00B277A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277A4" w:rsidRDefault="00B277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277A4" w:rsidRDefault="00B277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277A4">
        <w:trPr>
          <w:trHeight w:val="48"/>
        </w:trPr>
        <w:tc>
          <w:tcPr>
            <w:tcW w:w="15392" w:type="dxa"/>
            <w:shd w:val="clear" w:color="auto" w:fill="auto"/>
          </w:tcPr>
          <w:p w:rsidR="00B277A4" w:rsidRDefault="00B277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277A4" w:rsidRDefault="00B277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277A4" w:rsidRDefault="00B277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277A4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B277A4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277A4" w:rsidRDefault="000D381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 w:rsidR="00B277A4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B277A4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9"/>
                          <w:gridCol w:w="11567"/>
                        </w:tblGrid>
                        <w:tr w:rsidR="00B277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B277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добровољно пензионо осигурање</w:t>
                              </w:r>
                            </w:p>
                          </w:tc>
                        </w:tr>
                      </w:tbl>
                      <w:p w:rsidR="00B277A4" w:rsidRDefault="00B277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277A4" w:rsidRDefault="00B277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277A4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2816"/>
                          <w:gridCol w:w="2812"/>
                          <w:gridCol w:w="2142"/>
                          <w:gridCol w:w="2142"/>
                          <w:gridCol w:w="896"/>
                        </w:tblGrid>
                        <w:tr w:rsidR="00B277A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B277A4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ДУНАВ ДРУШТВО ЗА УПРАВЉАЊЕ ДОБРОВОЉНИМ ПЕНЗИЈСКИМ ФОНДОМ АД БЕОГРАД (СТАРИ ГРАД)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2.304.000,00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2.304.000,00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B277A4" w:rsidRDefault="00B277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277A4" w:rsidRDefault="00B277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277A4" w:rsidRDefault="00B277A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277A4" w:rsidRDefault="00B277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277A4">
        <w:trPr>
          <w:trHeight w:val="14"/>
        </w:trPr>
        <w:tc>
          <w:tcPr>
            <w:tcW w:w="15392" w:type="dxa"/>
            <w:shd w:val="clear" w:color="auto" w:fill="auto"/>
          </w:tcPr>
          <w:p w:rsidR="00B277A4" w:rsidRDefault="00B277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277A4" w:rsidRDefault="00B277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277A4" w:rsidRDefault="00B277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277A4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B277A4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B277A4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7"/>
                          <w:gridCol w:w="11591"/>
                        </w:tblGrid>
                        <w:tr w:rsidR="00B277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B277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добровољно пензионо осигурање</w:t>
                              </w:r>
                            </w:p>
                          </w:tc>
                        </w:tr>
                        <w:tr w:rsidR="00B277A4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B277A4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B277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277A4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B277A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B277A4" w:rsidRDefault="00B277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277A4" w:rsidRDefault="00B277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277A4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B277A4" w:rsidRDefault="00B277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B277A4" w:rsidRDefault="00B277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277A4" w:rsidRDefault="00B277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277A4" w:rsidRDefault="00B277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277A4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  <w:gridCol w:w="1614"/>
                          <w:gridCol w:w="7302"/>
                          <w:gridCol w:w="1896"/>
                        </w:tblGrid>
                        <w:tr w:rsidR="00B277A4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B277A4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ДУНАВ ДРУШТВО ЗА УПРАВЉАЊЕ ДОБРОВОЉНИМ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ПЕНЗИЈСКИМ ФОНДОМ АД БЕОГРАД (СТАРИ ГРАД)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најповољнија достављена понуда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 w:rsidR="00B277A4" w:rsidRDefault="00B277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277A4" w:rsidRDefault="00B277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277A4" w:rsidRDefault="00B277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277A4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B277A4" w:rsidRDefault="00B277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B277A4" w:rsidRDefault="00B277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277A4" w:rsidRDefault="00B277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277A4" w:rsidRDefault="00B277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277A4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B277A4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B277A4" w:rsidRDefault="00B277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B277A4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277A4" w:rsidRDefault="000D381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најповољнија понуда</w:t>
                              </w:r>
                            </w:p>
                          </w:tc>
                        </w:tr>
                      </w:tbl>
                      <w:p w:rsidR="00B277A4" w:rsidRDefault="00B277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277A4" w:rsidRDefault="00B277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277A4" w:rsidRDefault="00B277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277A4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B277A4" w:rsidRDefault="00B277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B277A4" w:rsidRDefault="00B277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277A4" w:rsidRDefault="00B277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277A4" w:rsidRDefault="00B277A4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277A4" w:rsidRDefault="00B277A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277A4" w:rsidRDefault="00B277A4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277A4" w:rsidRDefault="00B277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277A4">
        <w:trPr>
          <w:trHeight w:val="523"/>
        </w:trPr>
        <w:tc>
          <w:tcPr>
            <w:tcW w:w="15392" w:type="dxa"/>
            <w:shd w:val="clear" w:color="auto" w:fill="auto"/>
          </w:tcPr>
          <w:p w:rsidR="00B277A4" w:rsidRDefault="00B277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277A4" w:rsidRDefault="00B277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277A4" w:rsidRDefault="00B277A4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B277A4" w:rsidRDefault="00B277A4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B277A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Pr="00A37023" w:rsidRDefault="000D381E" w:rsidP="008C5725">
      <w:pPr>
        <w:rPr>
          <w:rFonts w:ascii="Calibri" w:eastAsia="Calibri" w:hAnsi="Calibri" w:cs="Calibri"/>
          <w:w w:val="100"/>
          <w:sz w:val="20"/>
          <w:szCs w:val="20"/>
        </w:rPr>
      </w:pPr>
      <w:bookmarkStart w:id="34" w:name="1_0"/>
      <w:bookmarkStart w:id="35" w:name="_Hlk32839505_0"/>
      <w:bookmarkEnd w:id="34"/>
      <w:r w:rsidRPr="00A37023">
        <w:rPr>
          <w:rFonts w:ascii="Calibri" w:eastAsia="Calibri" w:hAnsi="Calibri" w:cs="Calibri"/>
          <w:w w:val="100"/>
          <w:sz w:val="20"/>
          <w:szCs w:val="20"/>
        </w:rPr>
        <w:lastRenderedPageBreak/>
        <w:t>најповољнија понуда</w:t>
      </w:r>
    </w:p>
    <w:p w:rsidR="001F55F6" w:rsidRPr="00F61EC9" w:rsidRDefault="000D381E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</w:t>
      </w:r>
      <w:r w:rsidR="006B1D7A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н</w:t>
      </w: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ом средству:</w:t>
      </w:r>
    </w:p>
    <w:p w:rsidR="001F55F6" w:rsidRPr="001F55F6" w:rsidRDefault="000D381E" w:rsidP="008C5725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Start w:id="36" w:name="2_0"/>
      <w:bookmarkEnd w:id="35"/>
      <w:bookmarkEnd w:id="36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 xml:space="preserve">Против ове одлуке, понуђач може </w:t>
      </w:r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D381E">
      <w:pPr>
        <w:spacing w:before="0" w:after="0"/>
      </w:pPr>
      <w:r>
        <w:separator/>
      </w:r>
    </w:p>
  </w:endnote>
  <w:endnote w:type="continuationSeparator" w:id="0">
    <w:p w:rsidR="00000000" w:rsidRDefault="000D38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7A4" w:rsidRDefault="00B277A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0D381E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7A4" w:rsidRDefault="00B277A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7A4" w:rsidRDefault="00B277A4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7A4" w:rsidRDefault="00B277A4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7A4" w:rsidRDefault="00B277A4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7A4" w:rsidRDefault="00B277A4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7A4" w:rsidRDefault="00B277A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D381E">
      <w:pPr>
        <w:spacing w:before="0" w:after="0"/>
      </w:pPr>
      <w:r>
        <w:separator/>
      </w:r>
    </w:p>
  </w:footnote>
  <w:footnote w:type="continuationSeparator" w:id="0">
    <w:p w:rsidR="00000000" w:rsidRDefault="000D381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7A4" w:rsidRDefault="00B277A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7A4" w:rsidRDefault="00B277A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7A4" w:rsidRDefault="00B277A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7A4" w:rsidRDefault="00B277A4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7A4" w:rsidRDefault="00B277A4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7A4" w:rsidRDefault="00B277A4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7A4" w:rsidRDefault="00B277A4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7A4" w:rsidRDefault="00B277A4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7A4" w:rsidRDefault="00B277A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D381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B1D7A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277A4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881</Words>
  <Characters>5024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Gordana Vucurovic</cp:lastModifiedBy>
  <cp:revision>2</cp:revision>
  <dcterms:created xsi:type="dcterms:W3CDTF">2023-10-11T12:56:00Z</dcterms:created>
  <dcterms:modified xsi:type="dcterms:W3CDTF">2023-10-11T12:56:00Z</dcterms:modified>
</cp:coreProperties>
</file>